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mówił z powodu niedostatku. Ja bowiem nauczyłem się być zadowolony z tego, w czym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z brakowania mówię, ja bowiem nauczyłem się, w czym jestem, samowystarczalnym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z powodu moich potrzeb, bo nauczyłem się cieszyć tym,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bo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to mówił dla niedostatku; bomci się ja nauczył, na tem przestawać,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jakoby dla niedostatku, abowiem nauczyłem się ja przestawać, w czymem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niedostatku: ja bowiem nauczyłem się wystarczać sobie w warunkach, w jakich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mówię tego z powodu niedostatku, bo nauczyłem się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ponieważ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przez to powiedzieć, że cierpię niedostatek, gdyż nauczyłem się zadowalać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powodu jakiegoś niedostatku mojego, bo ja w każdej sytuacji nauczyłem się być samowystarczalny.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skarżę się wprawdzie na niedostatek, bo nauczyłem się poprzestawać na tym co mam.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niedostatku. Nauczyłem się bowiem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не наче тому, що чогось потребую, - адже я навчився бути задоволеним тим, що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podczas niedostatku, gdyż ja nauczyłem się być samowystarczalnym w tym, w czym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po to, aby zwrócić wam uwagę na jakąś swoją potrzebę, bo jeśli o mnie idzie, nauczyłem się być zadowolonym w każdych okolicznościach.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mówił, że jestem w nędzy, ja bowiem nauczyłem się we wszelkich warunkach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wspominam o tym dlatego, że nadal mi czegoś brakuje. Nauczyłem się bowiem radzić sobie w różnych sytuacjach.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2024-04-27T14:52:25Z</dcterms:modified>
</cp:coreProperties>
</file>