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wraz z Nim w chrzcie, w którym też zostaliście razem (z Nim) ożywieni* przez wiarę (pochodzącą z) działania Boga,** *** który Go wzbudził z martwych;****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pogrzebani razem z Nim w zanurzeniu*, w którym** także zostaliście współobudzeni*** z powodu wiary (w) działanie Boga, (który obudził)**** Go z martwych;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chrzcie. Zob. Dz 1.5*. Inne lekcje: inne określenie zanurzenia: "w zanurzeniu w grób".] [** Zaimek "którym" należy odnieść do Jezusa: "w Nim". Można też odnieść do "w zanurzeniu", ale wtedy trzeba tłumaczyć przyczynowo: "dzięki któremu".] [*** O wskrzeszeniu razem z Jezusem.] [**** O wskrzeszeniu.]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6:4-5&lt;/x&gt;; &lt;x&gt;560 2:6&lt;/x&gt;; &lt;x&gt;580 3:1&lt;/x&gt;; &lt;x&gt;670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(z) działania Boga, gr. διὰ τῆς πίστεως τῆς ἐνεργείας τοῦ θεου, tj. pochodzącą z działania Boga, lub: (1) (w) działanie Boga; (2) dzięki poleganiu na działaniu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1:19&lt;/x&gt;; &lt;x&gt;560 3:7&lt;/x&gt;;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1:19-20&lt;/x&gt;;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2024-04-28T06:59:07Z</dcterms:modified>
</cp:coreProperties>
</file>