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dla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czyńcie, jak dla Pana, nie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jeśli czynilibyście, z duszy pracujcie, jak (dla) Pana i nie (dla)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co coś jeśli czynilibyście z duszy pracujcie jak (dla) Pana a nie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czyńcie z głębi duszy — tak właśnie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 czynicie, z serca czyńcie, jak dla Pana, a nie dla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czynicie, z duszy czyńcie, jako Panu, a nie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czyńcie jako Panu, a nie ludziam,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wykonujcie, jak dla Pana, a nie dla ludzi, 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duszy czyńcie jako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z serca róbcie,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robicie, czyńcie to ochoczo,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Cokolwiek robicie, z głębi duszy czyńcie jak dla Pana, a nie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pracujcie z całym poświęceniem, jakby dla Pana samego, a nie dla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czynicie, czyńcie szczerze ze względu na Pana, a nie na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тільки робите, робіть від душі, наче для Господа, а не для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czynicie róbcie z serca, jak Panu, a nie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Wkładajcie serce w każdą wykonywaną pracę, jako ci, którzy służą nie tylko ludziom, ale i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czynicie, pracujcie nad tym z całej duszy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pracę wykonujcie z ochotą, jakbyście robili to dla Jezusa, a nie tylko dla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"cokolwiek".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2024-04-29T04:44:51Z</dcterms:modified>
</cp:coreProperties>
</file>