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Bóg wystawia ich* na działanie oszustwa, po to, by uwierzyli kłamstwu,**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posyła im Bóg działanie łudzenia ku uwierzyć oni kłamstwu,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wystawia ich na działanie oszustwa. Czyni to, aby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zsyła im silne omamienie, tak że uwierzą kłamstwu;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pośle im Bóg skutek błędów, aby 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im Bóg skuteczność oszukania, aby 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dopuszcza działanie na nich oszustwa, tak iż uwierzą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zsyła Bóg na nich ostry obłęd, tak iż wierzą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zsyła im złudne działanie, żeby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pozwoli, aby zostali oni oszukani i uwierzyli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posyła im Bóg działanie ułudy, tak że uwierzą kłamstwu;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pozwoli na to, że zostaną wprowadzeni w błąd i dadzą wiarę kłamstwu.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dopuści, że omamieni błędem wciągnięci zostaną w sidła i dadzą wiarę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це Бог посилає їм дію омани, щоб вони повірили в неправду,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posyła im Bóg spełnienie szaleństwa, aż do uwierzenia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sprawia, że błądzą, aby uwierzyli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dopuszcza do oddziaływania na nich błędu, żeby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pozwoli, aby zostali zwiedzeni i by bezkrytycznie uwierzyli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1:25&lt;/x&gt;; &lt;x&gt;610 4:2&lt;/x&gt;; &lt;x&gt;620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2024-04-27T15:36:10Z</dcterms:modified>
</cp:coreProperties>
</file>