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niewzruszony. Opatrzony jest tą pieczęcią: Zna Pan tych, którzy są Jego. Oraz: Niech odstąpi od niesprawiedliwości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fundament Boży stoi niewzruszony, mając taką pieczęć: Zna Pan tych, którzy należą do niego, oraz: Niech odstąpi od nieprawości każdy, kto wzywa imienia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mocny stoi grunt Boży, mając tę pieczęć: Zna Pan, którzy są jego; i Niech odstąpi od niesprawiedliwości wszelki, który mianuje imię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mocny stoi grunt Boży, mając tę pieczęć: Zna Pan, którzy są jego i: Niech odstąpi od niesprawiedliwości wszelki, który mianuje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stoi mocny fundament Boży, taką oto mając pieczęć: Zna Pan tych, którzy są Jego, oraz: Niechaj odstąpi od nieprawości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fundament Boży stoi niewzruszony, a ma tę pieczęć na sobie: Zna Pan tych, którzy są jego, i: Niech odstąpi od niesprawiedliwości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trwa mocny fundament Boży, którego pieczęcią są słowa: Pan poznał tych, którzy należą do Niego oraz: Niech się odwróci od nieprawości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niewzruszenie trwa mocny fundament Boży, na którym widnieje napis: Pan zna tych, którzy do Niego należą oraz Niech unika złego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fundament Boży trwa nienaruszalny i jako pieczęć ma te słowa: „Zna Pan tych, którzy są Jego”; oraz te: „Niech odstąpi od nieprawości każdy, kto wymawia imię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założył trwały fundament, co przypieczętował słowami: Zna Pan tych, co do niego należą; i: Niech odwróci się od zła każdy, kto jest wyznawcą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mocno stoi fundament założony przez Boga, na nim zaś taka pieczęć: ʼZna Pan tych, co doń należąʼ oraz ʼNiech porzuci nieprawość każdy, kto wzywa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Тверда ж Божа основа стоїть, маючи таку печать: Господь знає своїх, а також: Хай відступиться від неправди кожний, хто кличе Господнє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twardo stoi fundament Boga, mając tą pieczęć: Poznał Pan tych, co są jego; oraz: Niech odejdzie od bezprawia każdy, co wymienia Imię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 mocny fundament Boży, przypieczętowany tymi słowami: "Zna Pan tych, którzy do Niego należą", i: "Niech każdy, kto twierdzi, że należy do Pana, odsunie się od nieprawości".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trwały fundament Boży dalej stoi, mając tę oto pieczęć: ”Pan zna tych, którzy do niego należą” oraz: ”Niech każdy, kto wymienia imię Pana, wyrzeknie się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prawda jest jednak jak niewzruszony fundament, opatrzony napisem: „Pan zna tych, którzy do Niego należą” oraz „Każdy, kto się przyznaje do Pana, musi porzucić 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2024-04-28T10:35:45Z</dcterms:modified>
</cp:coreProperties>
</file>