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prawdziwej góry,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buchającego żarem ognia, do ciemności, mroku lub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góry, która da się dotknąć i płonącej ogniem, do mroku, ciemności i 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która się da dotknąć, i do ognia gorejącego, i do wichru, i do ciemności i do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której się dotknąć może, i ognia, który się zapalić może, i wichru, i i mgły,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przyszliście bowiem do namacalnego i płonącego ognia, do mgły, do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podeszliście bowiem do góry, której można dotknąć, do płonącego ognia, mroku,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przecież do dotykalnego i płonącego ognia, do nieprzeniknionych ciemności, mroku,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Rzeczywistość, do której otrzymaliście dostęp, nie jest dotykalna. To nie tamten ogień płonący, gęsty obłok i wicher,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Podeszliście nie do dotykalnego i rozpalonego ognia, nie do ciemnej chmury i mroku, nie do zawieruchy,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stoicie u stóp góry Synaj, zionącej ogniem wśród nieprzeniknionych mroków i burzy,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bowiem do góry, której można dotknąć, i do ognia, który płonie, do ciemności, chmury, burzy, (nie słyszeliście)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приступили [до гори], до якої можна доторкнутися, та до палаючого вогню, і хмари, і темряви, і бурі,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do góry, która da się dotknąć, do gorejącego ognia, ciemności, mroku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namacalnej góry, do zapalonego ognia, do ciemności, pomruków, wichury,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przystąpiliście do czegoś, czego można dotknąć i co było rozpalone ogniem, i do ciemnego obłoku, i do gęstej ciemności, i do 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góry Synaj, której można dotknąć. Nie widzieliście też buchającego z niej ognia, nie zobaczyliście też ciemności, mroku i strasznej burzy,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2024-04-27T15:08:43Z</dcterms:modified>
</cp:coreProperties>
</file>