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wszedł do Jego odpoczynku, ten też odpoczął od swoich dzieł,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on także odpoczął od swoich czynów,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wszedł do odpocznienia jego i on także odpoczął od spraw swoich, jako i 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wszedł do odpoczynienia jego, ten też odpoczynął od dziełów swych, jako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odpocznie po swych czynach, jak Bóg po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odpocznienia jego, ten sam odpoczął od dzieł swoich,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miejsca Jego odpoczynku, odpoczął od swoich dzieł, podobnie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Jego odpoczynku, podobnie jak Bóg odpoczął od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wchodzi do Jego odpoczynku, to i on odpoczywa od dzieł swoich, jak Bóg od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by doczekał odpoczynku, będzie odpoczywał po trudach, jak sam Bóg odpoczął po dokonaniu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wejdzie do Jego odpoczynku, odpocznie od swych czynów, tak jak Bóg od swych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ввійшов до його спочинку, той і відпочив від своїх діл, - як Бог від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co wszedł do Jego odpoczynku, sam także odpoczął od swoich czynów,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wszedł do Bożego odpoczynku, ten również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wszedł do odpoczynku Bożego, sam też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dochodzi tam, odpoczywa po swojej pracy, podobnie jak Bóg odpoczywał po ukończeniu dzieła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2024-04-29T03:28:52Z</dcterms:modified>
</cp:coreProperties>
</file>