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0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tych którzy trwają o wytrwałości Joba słyszeliście i zakończenie Pana zobaczyliście że wielce serdeczny jest Pan i miłosierny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 szczęśliwych uważamy tych, którzy wytrwali.* Słyszeliście o wytrwałości Joba** i zobaczyliście zakończenie*** Pana,**** że Pan jest bardzo litościwy i miłosierny.*****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uważamy za szczęśliwych (tych), (którzy zostali wytrwali); (o) wytrwałości Joba usłyszeliście i koniec Pana* zobaczyliście, że wielce serdeczny jest Pan i litościwy.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uważamy za szczęśliwych (tych) którzy trwają (o) wytrwałości Joba słyszeliście i zakończenie Pana zobaczyliście że wielce serdeczny jest Pan i miłosierny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12:12&lt;/x&gt;; &lt;x&gt;470 5:10&lt;/x&gt;; &lt;x&gt;650 10:36&lt;/x&gt;; &lt;x&gt;660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1:20-22&lt;/x&gt;; 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zakończenie Pana, τέλος κυρίου, lub: cel (l. koniec) Pana.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42:10&lt;/x&gt;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Aluzja do &lt;x&gt;20 34:6&lt;/x&gt;; &lt;x&gt;160 9:17&lt;/x&gt;; &lt;x&gt;230 86:15&lt;/x&gt;;&lt;x&gt;230 102:13&lt;/x&gt;; &lt;x&gt;360 2:13&lt;/x&gt;; &lt;x&gt;390 4:2&lt;/x&gt;; zob. &lt;x&gt;490 6:36&lt;/x&gt;.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34:6&lt;/x&gt;; &lt;x&gt;230 103:8&lt;/x&gt;; &lt;x&gt;230 111:4&lt;/x&gt;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Prawdopodobny sens: dany przez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2024-04-19T11:03:11Z</dcterms:modified>
</cp:coreProperties>
</file>