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1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uprzedniego poznania Boga Ojca, w uświeceniu Ducha, ku posłuszeństwu i pokropieniu krwią Jezusa Pomazańca: łaska wam i pokój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oby zostały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 wiedzy* Boga Ojca, w uświęceniu Ducha,** do posłuszeństwa*** i pokropienia krwią Jezusa Chrystusa:**** Łaska i pokój***** niech się wam pomnożą.******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wcześniejszego poznania Boga, Ojca, w uświęceniu Ducha, ku posłuszeństwu i pokropieniu krwi Jezusa Pomazańca: łaska wam i pokój oby został pomnożony.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(oby zostały pomnożone)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&lt;x&gt;520 8:29&lt;/x&gt;;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24:3-8&lt;/x&gt;; &lt;x&gt;40 19:9&lt;/x&gt;; &lt;x&gt;650 9:13&lt;/x&gt;; &lt;x&gt;650 10:22&lt;/x&gt;; &lt;x&gt;650 12:24&lt;/x&gt;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2024-04-26T02:58:36Z</dcterms:modified>
</cp:coreProperties>
</file>