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namiestników jako posłanych przez niego, aby karać przestępców i nagradzać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dla karania złoczyńców i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przełożonym, jako od niego posłanym ku pomście źle czyniących, a ku chwale dobrze czyniących.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książętam, jako od niego posłanym ku pomście złoczyńców, a ku chwale dobrych: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posłanym celem karania złoczyńców, udzielania zaś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przezeń wysyłanym dla karania złoczyńców, a udzielania pochwały tym,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namiestnikom, jako przez niego posyłanym dla karania złoczyńców, a chwalenia tych, którzy dobrze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zarządców, ponieważ zostali przez niego upoważnieni, aby karać złych i nagradzać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jako przez niego posłanym do karania czyniących zło i do udzielania pochwały czyniącym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namiestnikom przez niego upoważnionym do karania złoczyńców i nagradzania dobrych.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którzy z jego polecenia karzą złoczyńców i udzielają pochwały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правителям, як від нього посланим для карання злочинців, та для похвали доброчинцям.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namiestnikom, jako przez niego posłanym do ukarania tych, co źle czynią; a pochwale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namiestnikom jako posłanym przez niego, aby karać złoczyńców i chwalić tych, którzy czynią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posłanym przez niego w celu wymierzania kary złoczyńcom, a udzielania pochwały czyniącym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urzędnikom państwowym. Ich zadaniem jest bowiem karanie przestępców, a nagradzanie dobrych obywateli.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2024-04-28T05:56:03Z</dcterms:modified>
</cp:coreProperties>
</file>