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tego znamienia nikt nie mógł nic kupić ani sprzedać. Aby to uczynić, musiał mieć na sobie znamię —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kupić ani sprzedać, tylko ten, kto ma znamię,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żaden nie mógł kupować ani sprzedawać, tylko ten, który ma piętno albo imię bestyi albo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żaden nie mógł kupić ani sprzedać, jedno który ma cechę abo imię bestyjej, abo liczbę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nic kupić ni sprzedać, kto nie ma znamienia -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jeżeli nie ma znamienia, to jest imienia zwierzęcia lub liczby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nikt nie mógł nic kupić lub sprzedać, z wyjątkiem tych, którzy mają znamię – imię Bestii lub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ma znaku, imienia bestii lub liczby jej imienia, nie może niczego kupić ani sprzedać.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mógł kupić ani sprzedać, lecz tylko ten, kto ma ten znak: imię bestii lub liczbę jej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nikt, kto nie ma tego znaku albo liczby oznaczającej imię bestii, nie może niczego kupić ani sprzedać.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kupić lub sprzedać, kto nie ma znamienia: imienia Bestii lub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ніхто не зміг нічого купити, ні продати, а тільки той, хто має знак імени звіра або число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nikt nie mógł niczego kupić, ani sprzedać; lecz tylko ten, co ma to piętno imię bestii,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uniemożliwiając kupowanie i sprzedawanie każdemu, kto nie ma tego znaku, czyli imienia bestii łub liczby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nikt nie mógł kupować ani sprzedawać oprócz tego, kto ma znamię – imię Bestii albo liczbę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tego oznaczenia nie można było niczego sprzedać ani kupić. Znakiem tym było zaś imię bestii lub jej cyfrowy symbol: sześćset sześćdziesiąt sześć. Liczba ta oznacza pewnego człowieka. Aby odkryć jej znaczenie, potrzeba jednak dużej mądrości. Kto ją posiada, niech rozszyfruje liczbę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2024-04-28T13:02:58Z</dcterms:modified>
</cp:coreProperties>
</file>