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miasta i po obu brzegach rzeki rosło drzewo życia. Wydawało ono dwanaście owoców. Rodziło owoc każdego miesiąca, a jego liście miały moc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pośrodku rynku miasta, po obu stronach rzeki,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 życia przynoszące owoc dwunastu rodzajów, wydające swój owoc co miesiąc. A liście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pośród rynku jego z obu stron rzeki było drzewo żywota, przynoszące owoc dwanaścioraki, na każdy miesiąc wydawające owoc swój, a liście drzewa służyły ku uzdrowieniu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pośrzód ulice jego i z obu stron rzeki drzewo żywota, rodzące owoców dwanaście, na każdy miesiąc podawając owoc swój, a liście drzewa ku zdrowiu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brzegach, drzewo życia rodzące dwanaście owoców wydające swój owoc każdego miesiąca a liście drzewa [służą]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ulicy jego i na obu brzegach rzeki drzewo żywota, rodzące dwanaście razy, wydające co miesiąc swój owoc, a liście drzewa służą do uzdrawiania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miasta a rzeką, stąd i stamtąd, jest drzewo życia, które rodzi dwanaście owoców, wydając owoc w każdym miesiącu. A liście tego drzewa służą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miasta, pomiędzy brzegami rzeki rośnie drzewo życia rodzące owoce dwanaście razy. Wydaje ono owoc co miesiąc, a jego liście służą narodom jako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głównego placu tego miasta i po obu stronach rzeki — drzewo życia, wydające dwanaście plonów. Każdego miesiąca daje swój plon, a liście tego drzewa lekarstwem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główną ulicą a rzeką rosło drzewo życia, owocujące dwanaście razy w roku, raz na miesiąc; liście tego drzewa były lekarstwem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rynkiem Miasta a rzeką, po obu stronach, drzewo życia rodzące dwanaście owoców - wydające swój owoc każdego miesiąca - a liście drzewa (służą)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його вулиць і з цього, і з того боку ріки - дерево життя, що родить дванадцять плодів, кожного місяця приносить свій плід. А листя дерева - на оздоровлення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jego ulicy, z obu stron rzeki było Drzewo Życia sprawiające dwanaście owoców oraz na każdy miesiąc wydające swój owoc. A liście drzewa służą do pielęgnacji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główną ulicą a rzeką było Drzewo Życia rodzące dwanaście rodzajów owoców, co miesiąc inny, a liście tego drzewa były dla uzdrawiania narodów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szerokiej ulicy miasta. A po tej i po tamtej stronie rzeki były drzewa życia, wydające dwanaście zbiorów owocu, rodzące swe owoce każdego miesiąca. A liście drzew służyły do leczenia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biegła przez środek miasta. Na obu jej brzegach rosło drzewo życia, owocujące dwanaście razy w roku, każdego miesiąca rodzące inne owoce. Liście tego drzewa służyły narodom za lekarstwo.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2024-04-28T12:57:57Z</dcterms:modified>
</cp:coreProperties>
</file>