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nasz Panie i Boże, przyjąć chwałę, cześć i moc, ponieważ Ty stworzyłeś wszystko, dzięki Twej woli powstało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Panie, wziąć chwałę i cześć, i moc, ponieważ ty stworzyłeś wszystko i z twojej woli trwa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Godzieneś jest, Panie! wziąć chwałę i cześć, i moc; boś ty stworzył wszystkie rzeczy i za wolą twoją trwają,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odebrać chwałę i cześć, i moc, bo Ty stworzyłeś wszystko, a z woli Twojej istniało to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przyjąć chwałę i cześć, i moc, ponieważ Ty stworzyłeś wszystko, i z woli twojej zostało stworzone,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godny, nasz Panie i Boże, wziąć chwałę i cześć, i moc, ponieważ Ty wszystko stworzyłeś i z Twojej woli to było,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godny, Panie, nasz Boże, odebrać chwałę, cześć i moc, bo Ty stworzyłeś wszystko, z Twojej woli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„Godzien jesteś, Panie i Boże nasz, otrzymać chwałę, i cześć, i moc, bo Ty stworzyłeś wszystko. Z Twojej woli nastało i zostało stworzone”.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 i Boże nasz! Jedynie tobie należy się chwała, uwielbienie i posłuszeństwo. Ty jesteś bowiem twórcą wszechrzeczy i z twojej woli powstało wszystko, co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ʼGodzien jesteś, Panie i Boże nasz, odebrać chwałę i cześć, i moc, boś Ty stworzył wszystko, a dzięki Twojej woli wszystko istniało i zostało stworzoneʼ.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Гідний ти, Господи і Боже наш, одержати славу, і честь, і силу, бо ти створив усе, і все твоєю волею існує і було сотворено.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przywdziać chwałę, szacunek i moc, bowiem Ty wszystko stworzyłeś, więc dzięki Twojej woli istnieją oraz 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"Godzien jesteś, Adonai Eloheinu, odebrać chwałę, cześć i moc, bo Ty wszystko stworzyłeś, tak, z powodu Twojej woli zostało stworzone i powstało!".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”Godzien jesteś, Panie, Boże nasz, przyjąć chwałę i szacunek, i moc, ponieważ tyś stworzył wszystko i z twojej woli wszystko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nasz, Boże, Tobie należy się chwała, cześć i moc. Ty bowiem stworzyłeś wszechświat i wszystko zaistniało z Twojej woli”.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2024-04-28T12:07:36Z</dcterms:modified>
</cp:coreProperties>
</file>