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zwój cztery istoty żywe i dwudziestu czterech starszych upadło przed barankiem mając każdy cytry i czasze złote które są pełne kadzenia które są modlitwy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zwój, cztery stworzenia* i dwudziestu czterech starszych** upadło przed Barankiem, a każdy z nich miał cytrę*** i złotą czaszę**** pełną wonności,***** którymi są modlitwy świętych.******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wziął zwój, (te) cztery istoty żywe i dwadzieścia czterej starsi upadli przed barankiem, mając każdy cytrę i czasze złote pełne kadzideł, które są modlitwami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zwój cztery istoty żywe i dwudziestu czterech starszych upadło przed barankiem mając każdy cytry i czasze złote które są pełne kadzenia które są modlitwy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przejął zwój, upadły przed Nim cztery istoty. Upadło też dwudziestu czterech starszych, z których każdy miał cytrę oraz złotą czaszę napełnioną wonnościami, czyli modlitwami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księgę, cztery stworzenia i dwudziestu czterech starszych upadło przed Barankiem, a każdy z nich miał harfę i złote czasze pełne wonności, którymi są modlitwy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one księgi, zaraz ono czworo zwierząt i oni dwadzieścia i cztery starcy upadli przed Barankiem, mając każdy z nich cytry i czasze złote, pełne wonnych rzeczy, które są modlitwy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księgi, czworo źwierząt i czterzej a dwadzieścia starszy upadli przed Barankiem, mający każdy cytry i czasze złote pełne wonności, które są modlitwy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wziął księgę, cztery Istoty żyjące i dwudziestu czterech Starców upadło przed Barankiem, każdy mając harfę i złote czasze pełne kadzideł, którymi są modlitwy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wziął, upadły przed Barankiem cztery postacie i dwudziestu czterech starców, a każdy z nich miał harfę i złotą czaszę pełną wonności; są to modlitwy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zwój, cztery Istoty żyjące i dwudziestu czterech Starszych upadło przed Barankiem. Każdy z nich miał harfę i złote czasze pełne kadzideł, które są modlitwami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wziął zwój, cztery istoty żywe i dwudziestu czterech starszych upadło przed Barankiem. Każdy z nich miał cytrę i złotą czaszę napełnioną kadzidłem, to jest modlitwami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wziął ten zwój, owe cztery żywe istoty i dwudziestu czterech starszych upadli przed Barankiem — każdy ma kitarę i złote czasze, pełne kadzideł, a są to modlitwy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go wziął, upadły przed Barankiem na twarz te cztery żywe istoty, a także dwudziestu czterech prezbiterów; każdy miał harfę i złote naczynie z kadzidłem, co oznacza modlitwy ludu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wziął księgę, czworo Zwierząt i dwudziestu czterech Starców upadło przed Barankiem, każdy mając harfę i złote czasze pełne kadzideł, są to modlitwy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взяв книгу, чотири тварини і двадцять чотири старці впали перед ягням, маючи кожний гусла і золоті посудини, повні ладану, а вони - молитви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zwój, owe cztery żywe istoty oraz dwudziestu czterech starszych upadło przed Barankiem. Każdy z nich miał kitarę oraz złote czasze pełne wonności, którymi są modlitwy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wziął zwój, cztery żywe istoty i dwudziestu czterech starszych upadło przed Barankiem. Każdy miał harfę i złote czary napełnione kadzidłem, a są to modlitwy ludu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ten zwój, cztery żywe stworzenia i dwudziestu czterech starszych upadło przed Barankiem i każdy miał harfę oraz złote czasze pełne kadzidła, a kadzidło oznacza modlitwy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uczynił, cztery istoty i dwudziestu czterech starszych upadło przed Nim na twarz, oddając Mu hołd. Każdy z nich miał w rękach harfę i złoty kielich napełniony kadzidłem—modlitwami świętych.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4:6-9&lt;/x&gt;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30:34-38&lt;/x&gt;; &lt;x&gt;730 8:3&lt;/x&gt;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&lt;x&gt;230 141:2&lt;/x&gt;; &lt;x&gt;490 1:10&lt;/x&gt;; &lt;x&gt;730 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2024-04-29T04:37:44Z</dcterms:modified>
</cp:coreProperties>
</file>