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 i przeróżne pełzające istoty. Nimi — stosownie do ich rodzajów — zapełniły się wody. Stworzył też istoty skrzydlate stosownie do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wielkie wieloryby i wszelkie pływające istoty żywe, które hojnie wydały wody, według ich rodzaju oraz wszelkie ptactwo skrzydlate według jego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wielkie, i wszelką duszę żywiącą płazającą się, którą hojnie wywiodły wody, według rodzaju ich; i wszelkie ptactwo skrzydlaste, według rodzaju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wieloryby wielkie i wszelką duszę żywiącą i ruszającą się, którą wywiodły wody według rodzaju ich, i wszelkie ptastwo według rodzaju jego.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stworzył Bóg wielkie potwory morskie i wszelkiego rodzaju pływające istoty żywe, którymi zaroiły się wody, oraz wszelkie ptactwo skrzydlate różnego rodzaju.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i wszelkie żywe, ruchliwe istoty, którymi zaroiły się wody, według ich rodzajów, nadto wszelkie ptactwo skrzydlate według rodzajów jego;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stworzył wielkie potwory morskie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wszelkie pływające istoty żywe zgodnie z ich gatunkami,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którymi zapełniły się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wszelkie ptactwo skrzydlate zgodnie z jego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wielkie potwory morskie i wszelkie pływające istoty żywe, których pełno było w wodach, i wszelkie latające ptactwo różnego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wielkie potwory morskie i wszelkie pływające istoty żywe różnego rodzaju, którymi zaroiły się wody, i wszelkie ptactwo skrzydlate, różnego rodzaju.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olbrzymie zwierzęta morskie i wszelkie żywe istoty pełzające, którymi zaroiły się wody, zgodnie z ich gatunkiem, i wszelkie ptactwo skrzydlate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великих китів і всяку живу душу плазунів, яких вивели води за своїм родом, і всяку крилату птицю за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owe wielkie potwory; wszelkie żyjące istoty według swojego rodzaju, które się poruszały i którymi zaroiły się wody; oraz wszelkie skrzydlate ptactwo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wielkich potworów morskich i wszelkiej ruszającej się duszy żyjącej, którymi według ich rodzajów zaroiły się wody, i wszelkiego latającego stworzenia skrzydlatego,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2024-04-25T05:42:21Z</dcterms:modified>
</cp:coreProperties>
</file>