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5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postanowili: Chodźmy, wybudujmy sobie miasto z wieżą, która sięgałaby nieba! Nadajmy sobie jakieś imię, abyśmy nie rozproszyli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powiedzieli: Chodźcie, zbudujmy sobie miasto i wieżę, której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nieba, i uczyńmy sobie imię,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Nużeż, zbudujmy sobie miasto i wieżą, której by wierzch dosięgał do nieba, a uczyńmy sobie imię; byśmy się snać nie rozproszyli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Pódźcie, zbudujmy sobie miasto i wieżę, której by wierzch dosięgał do nieba, a uczyńmy sławne imię nasze pierwej, niźli się rozproszymy po wszystkich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Chodźcie, zbudujemy sobie miasto i wieżę, której wierzchołek będzie sięgał nieba, i w ten sposób zdobędziemy sobie imię, abyśmy się nie rozproszyli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Nuże, zbudujmy sobie miasto i wieżę, której szczyt sięgałby aż do nieba, i uczyńmy sobie imię, abyśmy nie rozproszyli się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Chodźmy, zbudujmy sobie miasto i wieżę, której szczyt sięgnie nieba. W ten sposób zdobędziemy sławę i nie rozproszymy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rzekli: „Do dzieła! Zbudujmy sobie miasto i wieżę, której szczyt sięgałby nieba, abyśmy zapewnili sobie imię i nie rozproszyli się po całym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też: - Do dzieła! Zbudujemy sobie miasto z wieżą, której szczyt dosięgnie nieba! Tak zdobędziemy sobie rozgłos, abyśmy nie musieli rozpraszać się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Zbudujmy sobie miasto i wieżę, której szczyt będzie w niebie. Uczyńmy sobie imię, żebyśmy nie byli rozproszeni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Ходіть збудуймо собі місто і башту, якої вершок буде до неба, і зробимо собі імя раніше ніж розсіємося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powiedzieli: Oto zbudujmy sobie miasto i wieżę, której wierzch byłby w niebie; uczynimy sobie też znamię, abyśmy się nie rozproszyli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”Nuże, zbudujmy sobie miasto oraz wieżę, której szczyt sięgałby niebios, i uczyńmy sobie sławne imię, żebyśmy czasem nie rozproszyli się po całej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2024-04-28T00:24:19Z</dcterms:modified>
</cp:coreProperties>
</file>