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 człowiekiem – dzikim osłem,* ze swą ręką przeciw wszystkim, z ręką wszystkich przeciw sobie, i będzie się osiedlał naprzeciw wszystkich swych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dziki osioł, przeciwny wszystkim, a wszyscy przeciwni będą jemu; swoje siedziby rozmieści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dzikim człowiekiem: jego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wszystkim, a ręka wszystkich przeciwko jemu; i będzie mieszkać w obecności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srogim człowiekiem: ręka jego przeciwko wszystkim, a ręka wszystkich przeciwko jemu; a przed obliczem wszystkiej braci swej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dziki człowiek: ręce jego przeciwko wszytkim, a ręce wszytkich przeciw jemu: a naprzeciwko wszytkiej braciej swej rozbije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człowiek dziki jak onager: będzie on walczył przeciwko wszystkim i wszyscy - przeciwko niemu; będzie on utrapieniem swych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człowiek dziki, ręka jego będzie przeciwko wszystkim, a ręka wszystkich będzie przeciwko niemu, i będzie nastawał na wszystkich pobratymców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dziki człowiek. Jego ręka będzie przeciwko wszystkim, a ręka wszystkich będzie przeciwko niemu. I będzie utrapieniem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dziki osioł. Będzie walczył ze wszystkimi, a wszyscy z nim. Będzie utrapieniem wszystkich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[Boga] Jahwe, który przemawiał do niej, Hagar nazwała: Tyś Bogiem Widzącym - bo mówiła: ”Czyż nie widziałam tu Widzącego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[jak] dziki osioł. Będzie żył w niezgodzie ze wszystkimi i wszyscy będą żyli w niezgodzie z nim. I będzie mieszkał nie niepokojony pośród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людиною поля. Руки його на всіх, і руки всіх на ньому, і житиме перед лицем усіх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 dzikim człowiekiem; jego ręka przeciwko wszystkim, a ręka wszystkich przeciwko niemu; będzie też mieszkał przed obliczem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stanie się zebrą człowieczą. Jego ręka będzie przeciw każdemu, a ręka każdego będzie przeciw niemu; i przed obliczem wszystkich swych braci będzie obozował”.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 takie jest w SP synonimem niepokornej samodzielności, zob. &lt;x&gt;300 2:24&lt;/x&gt;; &lt;x&gt;350 8:9&lt;/x&gt; (&lt;x&gt;10 16:12&lt;/x&gt;L.)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 wszystkich swych braci, </w:t>
      </w:r>
      <w:r>
        <w:rPr>
          <w:rtl/>
        </w:rPr>
        <w:t>יִׁשְּכֹן וְעַל־ כָל־אֶחָיו ּפְנֵי</w:t>
      </w:r>
      <w:r>
        <w:rPr>
          <w:rtl w:val="0"/>
        </w:rPr>
        <w:t xml:space="preserve"> : lub: przeciwko wszystkim swoim braciom.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2024-04-29T15:34:47Z</dcterms:modified>
</cp:coreProperties>
</file>