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studnię Studnią Żyjącego, który mnie widzi.* Oto leży ona między Kadesz a Bered.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studnię Studnią Żyjącego, który mnie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Leży ona pomiędzy Kadesz a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studnię studnią Żyjącego, który widzi mnie. Jest ona między Kadesz i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nazwała studnią onę studnią żywiącego, widzącego mię; a tać jest między Kades, i między Barad.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nazwała studnię onę Studnią żywiącego i widzącego mnie. Ta jest między Kades i Barad.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tę studnię nazwano Studnią Lachaj-Roj. - Jest to ta, która znajduje się pomiędzy Kadesz i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studnię Studnią Żyjącego, który mnie widzi. Jest ona między Kadesz a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studnię tę nazwano Beer Lachaj-Roj. Leży ona pomiędzy Kadesz a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studnię studnią Lachaj-Roj. Znajduje się ona między Kadesz i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urodziła więc syna Abramowi. Temu synowi urodzonemu przez Hagar dał Abram imię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nazwała studnię 'Studnia Żyjącego mojego widzenia', Beer Lachai Ro-i, a to jest pomiędzy Kadesz a Bered.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прозвала криницю: Криниця де передімною я бачила. Ось між Кадисом і між Варадом.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źródło nazwano krynicą Lachajroi. Oto ona, między Kadesz a Bared.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studnię tę nazwano Beer-Lachaj-Roj. Oto jest ona między Kadesz a Bered.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Studnią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roi), wg G: Studnią Tego, którego oglądałam twarzą w twarz, Φρέαρ οὗ ἐνώπιον εἶδον.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2024-04-29T09:40:36Z</dcterms:modified>
</cp:coreProperties>
</file>