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Panie, jeśli, proszę, znalazłem przychylność* w Twoich** oczach, nie omijaj, proszę,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zaprosił — jeśli znalazłem łaskę w Twoich oczach, nie omijaj, proszę,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Mój Panie, jeśli znalazłem teraz łaskę w twoich oczach, nie omijaj, proszę,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 mój, jeźlim teraz znalazł łaskę w oczach twoich, nie mijaj, proszę,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jeślim nalazł łaskę w oczach twoich, nie mijaj sługi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 Panie, jeśli darzysz mnie życzliwością, racz nie omijać Twego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Panie, jeślim znalazł łaskę w oczach twoich, nie omijaj, proszę,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mój! Jeżeli znalazłem życzliwość w twoich oczach, nie omijaj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„Panie, jeśli znalazłem u ciebie łaskę, nie omijaj, proszę,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Panie, jeśli zechcesz być łaskaw dla mnie, racz nie omijać swego sługi! 4. Przyniosę trochę wody, obmyjecie sobie nogi i spoczniecie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Boże! Jeśli znalazłem przychylność w twoich oczach, nie przechodź obok swojego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Господи, отже якщо я знайшов ласку перед тобою, не мини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Panie! Jeśli znalazłem łaskę w twoich oczach, nie przejdź obok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”JAHWE, jeśli istotnie znalazłem łaskę w twoich oczach, racz nie omijać swego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 waszych 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2024-04-29T01:27:35Z</dcterms:modified>
</cp:coreProperties>
</file>