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 matka Rebeki powiedzieli: Niech dziewczyna pobędzie z nami [siedem] 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dziesięć, a potem ruszysz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brat i matka powiedzieli: Niech dziewczyna zostanie z nami chociaż dziesięć dni,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brat jej, i matka jej: Niechaj pomieszka z nami dzieweczka dzień, albo dziesięć;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bracia jej i matka: Niech zmieszka panienka aby dziesięć dni u nas, a potym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brat i matka dziewczyny: Niechaj pozostanie ona z dziesięć dni, zanim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jej i matka jej rzekli: Niech zostanie dziewczyna z nami jeszcze kilka albo dziesięć dni, a 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odpowiedzieli: Niech dziewczyna pozostanie z nami jeszcze przez jakiś czas, choćby dziesięć dni, a potem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i matka Rebeki rzekli: „Niech dziewczyna zostanie z nami chociaż dziesięć dni, a potem może odjechać”.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 im: - Nie zatrzymujcie mnie wy, skoro Jahwe poszczęścił mojej wyprawie. Pozwólcie mi już wracać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[mu] jej brat i jej matka: Niech dziewczyna zostanie z nami [rok] czasu albo dziesięć [miesięcy], a potem pójdzie.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її брати і матір: Хай дівчина буде з нами яких десять днів, і після цього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matka oraz jej brat powiedział: Niech dziewica pobędzie z nami kilka dni, czy nawet dziesięć, a potem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jej matka powiedzieli: ”Niech ta młoda kobieta pozostanie z nami przynajmniej dziesięć dni. Potem może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2024-04-30T16:19:05Z</dcterms:modified>
</cp:coreProperties>
</file>