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go swojemu ojcu, spożyje go, aby pobłogosławić cię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Zaniesiesz je potem ojcu, niech sobie podje, a następnie niech ci udzieli błogosławieństwa,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twemu ojcu, i będzie jadł, aby ci błogosławił,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ojcu twemu, a będzie jadł; dlatego abyć błogosławił, pierwej niż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mu przyniesiesz a naje się, abyć błogosławił pierwej, niźli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mu zaniesiesz, on zje i w zamian za to udzieli ci przed śmiercią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ojcu swemu i spożyje ją, aby cię pobłogosławił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je swemu ojcu, on je zje i pobłogosławi cię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ojcu do zjedzenia, aby ci pobłogosławił, zanim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[to] ojcu do jedzenia, aby cię pobłogosławił,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Przyniesiesz [to] do twojego ojca i zje, żeby cię pobłogosławił przed swoją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внесеш твому батькові, і поїсть, щоб поблагословив тебе твій батько, заки він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twojemu ojcu, i będzie jadł; aby ciebie pobłogosławił przed swą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swemu ojcu i on ją zje, żeby mógł cię pobłogosławić przed swą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2024-04-28T17:04:28Z</dcterms:modified>
</cp:coreProperties>
</file>