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które miałoby spaść na ciebie, niech spadnie na mnie, synu mój! — odpowiedziała matka. — Zrób to, co mówię: Idź, przynieś mi kózki!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odpowiedziała mu: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przekleństwo. Tylko posłuchaj mego głosu, idź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matka jego: Na mię niech będzie przeklęstwo twoje, synu mój; tylko usłuchaj głosu mego, a szedłszy, 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matka: Na mnie, pry, niech będzie to przeklęctwo, synu mój: tylko słuchaj głosu mego a szedszy przynieś, com 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matka: Niech na mnie spadnie to przekleństwo dla ciebie, mój synu! Tylko posłuchaj mnie, idź i przynieś mi [koźlęta].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matka: Niech na mnie spadnie przekleństwo, które miałoby spaść na ciebie, synu mój! Tylko usłuchaj głosu mego, idź i 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powiedziała mu: Niech na mnie spadnie przekleństwo, mój synu. Teraz posłuchaj mnie tylko, idź i przynieś mi koźlątka!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mu odpowiedziała: „Mój synu, niech na mnie spadnie przekleństwo, które miałoby dosięgnąć ciebie. Posłuchaj mnie, idź i zrób to, o co cię proszę”.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odpowiedziała mu na to: - Niech zatem na mnie [spadnie] przekleństwo [rzucone] na ciebie, mój synu! Słuchaj mnie tylko, idź i wybierz mi [te 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powiedziała mu: Twoje przekleństwo [spadnie] na mnie, mój synu! Tylko posłuchaj mojego głosu i idź, przynieś mi [to].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йому матір: На мені твоє прокляття, сину, лиш послухай мого голосу і, пішовши, принеси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powiedziała do niego: Na mnie twoje przekleństwo, mój synu; tylko posłuchaj mojego głosu i idź mi przynieś.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rzekła do niego: ”Na mnie niech spadnie przekleństwo przeznaczone dla ciebie, synu mój. Tylko posłuchaj mego głosu i idź, wybierz mi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2024-04-27T13:37:42Z</dcterms:modified>
</cp:coreProperties>
</file>