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i pocałował go. A gdy poczuł woń jego szat, pobłogosławił go – i powiedział: Zobacz! Woń mego syna – jak woń pola,* (które) pobłogosławił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podszedł i pocałował go. A gdy ojciec poczuł woń jego szat, zaczął mu błogosławić: O, tak! To jest woń mego syna — jak woń pól, które pobłogosławił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więc i pocałował go.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poczuł zapach jego szat, błogosławił mu, mówiąc: Oto zapach mego syna jak zapach pola, które JAHWE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pocałował go, a skoro poczuł wonność szat jego, błogosławił mu, mówiąc: Oto wonność syna mego, jako wonność pola, któremu błogosławił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i całował go. I wnet skoro poczuł wonność szat jego, błogosławiąc mu rzekł: Oto wonność syna mego jako wonność pola pełnego, któremu błogosławił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zbliżył się i pocałował go. Gdy Izaak poczuł woń jego szat, dając mu błogosławieństwo, mówił: Oto woń mego syna jak woń pola, które pobłogosławił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przeto i pocałował go. A gdy poczuł woń szat jego, pobłogosławił go, mówiąc: Oto woń syna mego jako woń pola, które pobłogosławił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i pocałował go. A gdy Izaak poczuł zapach jego ubrania, pobłogosławił go i powiedział: Oto zapach mojego syna, jak zapach pola, które pobłogosławił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podszedł i pocałował go. Gdy Izaak poczuł zapach jego ubrania, błogosławił go, mówiąc: „Zapach mojego syna, jak zapach pola, które JAHWE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 się więc i ucałował go. Kiedy zaś Izaak poczuł zapach jego szat, pobłogosławił go, mówiąc: - Woń mego syna, to prawdziwie jak woń pola, które Jahwe pobłogosławił!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i pocałował go, i poczuł zapach jego ubrań, i pobłogosławił go. I powiedział: Tak! Zapach mojego syna [jest] jak zapach pola, które Bóg pobłogosławił.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приблизившись, поцілував його, і понюхав запах його одежі, і поблагословив його і сказав: Ось запах мого сина як запах багатого поля, якого Господь поблагословив.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podszedł oraz go ucałował; a gdy poczuł zapach jego szat, pobłogosławił go i powiedział: Oto zapach mojego syna, taki jak zapach pola, któremu błogosławił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i go pocałował, a on poczuł zapach jego szat. I błogosławił go, mówiąc: ”Oto zapach syna mojego jest jak zapach pola, które pobłogosławił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pełnego.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2024-04-28T11:48:31Z</dcterms:modified>
</cp:coreProperties>
</file>