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nazwano go Jakub — zawołał Ezaw. — Podszedł mnie już dwukrotnie. Wziął moje pierworództwo, a teraz — błogosławieństwo. I zapytał: Czy nie zachowałeś błogosławieństwa również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Czy nie słusznie nadano mu imię Jakub? Podszedł mnie bowiem już dwukrotnie: wziął moje pierworództwo, a teraz zabrał moje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Ezaw rzekł: Słusznieć nazwano imię jego Jakób, podszedł mię bowiem już dwa kroć; pierworodztwo moje wziął, a teraz oto odniósł błogosławieństwo moje. I rzekł: Toś mi nie zachował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Ezaw: Nie darmo dano mu imię Jakub! Dwukrotnie mnie już podszedł: pozbawił mnie mego przywileju pierworodztwa, a teraz odebrał za mnie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Słusznie nazwano go Jakub, podszedł mnie bowiem już dwukrotnie, wziął moje pierworodztwo, a teraz wziął moje błogosławieństwo. I rzekł jeszcze: Czy nie zachowałeś i 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więc powiedział: Czyż nie dlatego dano mu na imię Jakub? Oszukał mnie już dwukrotnie. Zabrał moje przywileje pierworodnego syna, a teraz jeszcze błogosławieństwo. Następnie zapytał: Czy odmówisz mi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mówił: „Czy nie dlatego dano mu na imię Jakub? Przecież już dwa razy użył względem mnie podstępu: odebrał mi pierworództwo, a teraz przechwycił należne mi błogosławieństwo”. I pytał ojca: „Nie zachowałeś dla mnie błogosławieństwa?”.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rzekł: - Czy nie nazwano go słusznie Jakubem? Wszak już dwa razy mnie podszedł: wziął moje pierworództwo, a teraz oto odebrał za mnie błogosławieństwo! I zapytał: - Czy dla mnie już nie zachowałeś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Czy nie [dlatego] nazwany jest imieniem Jaakow? Podszedł mnie już dwa razy - zabrał moje prawo pierworodnego, a teraz zabrał moje błogosławieństwo. I zapytał: Czy nie zachowałeś błogosławieństwa dla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Czy nie dlatego jego imię nazwano Jakób. Zatem podszedł mnie już dwukrotnie: Odebrał moje pierworództwo, a oto teraz odebrał też moje błogosławieństwo. I powiedział: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powiedział: ”Czyż nie dlatego ma na imię Jakub, żeby mnie wyprzeć te dwa razy? Zabrał już moje pierworodztwo, a oto teraz wziął moje błogosławieństwo!” Potem dodał: ”Czy dla mnie nie zachowałeś błogosławieństwa?”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2024-04-28T12:27:19Z</dcterms:modified>
</cp:coreProperties>
</file>