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Jakub za Rachelę siedem lat, a były one w jego oczach jak kilka dni, z powodu jego miłości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2024-04-28T05:46:28Z</dcterms:modified>
</cp:coreProperties>
</file>