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Jakub do Labana: Daj (mi) moją żonę, bo wypełniły się moje dni i chcę do niej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2024-04-28T12:00:25Z</dcterms:modified>
</cp:coreProperties>
</file>