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Safenat-Paneach,* i dał mu za żonę Asenat,** córkę Poti-Fery,*** kapłana z On – i wyszedł Józef nad ziemię egipską.****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Asenat,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Poti-Fery,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 z On, i tak rozpoczął Józef swe rządy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nadał Józefowi imię Safnat Paneach, i dał mu za żonę Asenat, córkę Poti-Fery, kapłana z On. I Józef wyjechał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Farao imię Józefowe, Safnat Paneach, a dał mu Asenatę, córkę Potyfara, przełożonego Ońskiego, za żonę. I wyjechał Józef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imię jego, i nazwał go językiem Egipskim Zbawicielem świata. I dał mu za żonę Asenet, córkę Putifara, kapłana Heliopolskiego. Wyjachał tedy Jozef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Józefowi imię Safnat Paneach. Dał mu też za żonę Asenat, córkę kapłana z On imieniem Poti Fera. Józef stał się zarządcą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też faraon Józefowi imię: Safenat-Paneach i dał mu za żonę Asenat, córkę Poti-Fera, kapłana z On. Tak to Józef został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też Józefowi imię Safnat Paneach a za żonę dał mu Asenat, córkę Poti Fery, kapłana z On. Następnie Józef zaczął objeżdżać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Józefowi imię Safnat Paneach. Dał mu też za żonę Asenat, córkę Poti-Fery, kapłana z On. Odtąd Józef był rządcą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Józefowi imię Cofnat Paneach. I dał mu za żonę Asnat, córkę kapłana Poti-Fery z On. [Odtąd] kroczył Józef na czele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nadał Josefowi imię Cafnat Paneach i dał mu za żonę Asnat, córkę Poti Fera, kapłana On. I wyszedł Josef do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Фараон імя Йосифа Псонтомфаних. І дав йому Асеннету дочку Пентефрія, жерця міста Сонця,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nazwał imię Josefa: Cafnath–Paneach; oraz dał mu za żonę Osnatę, córkę kapłana Onu, Potiferi. Zatem Josef wyjechał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nazwał Józefa imieniem Cafenat-Paneach i dał mu za żonę Asenat, córkę Potifery, kapłana z On. I zaczął Józef przemierzać całą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Safenat-Paneach, ּ</w:t>
      </w:r>
      <w:r>
        <w:rPr>
          <w:rtl/>
        </w:rPr>
        <w:t>פַעְנֵחַ צָפְנַת</w:t>
      </w:r>
      <w:r>
        <w:rPr>
          <w:rtl w:val="0"/>
        </w:rPr>
        <w:t xml:space="preserve"> (tsafenat pa‘neach), od egip. tsapnetef ‘onh, czyli: (1) bóg mówi i on żyje; (2) Bóg powiedział: On będzie żył; (3) człowiek, którego on zna; (4) Józef, ’Ip-‘ankh, &lt;x&gt;10 41:45&lt;/x&gt;L.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Asenat, </w:t>
      </w:r>
      <w:r>
        <w:rPr>
          <w:rtl/>
        </w:rPr>
        <w:t>אָסְנַת</w:t>
      </w:r>
      <w:r>
        <w:rPr>
          <w:rtl w:val="0"/>
        </w:rPr>
        <w:t xml:space="preserve"> (’asenat), od egip.: należąca do bogini Net (czczonej w delcie Nilu), &lt;x&gt;10 41:45&lt;/x&gt;L.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Poti-Fera, ּ</w:t>
      </w:r>
      <w:r>
        <w:rPr>
          <w:rtl/>
        </w:rPr>
        <w:t>פֹוטִי פֶרַע</w:t>
      </w:r>
      <w:r>
        <w:rPr>
          <w:rtl w:val="0"/>
        </w:rPr>
        <w:t xml:space="preserve"> (poti-fera), od egip. P’-di-p’-R’, czyli: ten, którego dał bóg Ra (opiekun Nilu).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wyszedł Józef nad ziemię egipską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2024-05-19T00:51:58Z</dcterms:modified>
</cp:coreProperties>
</file>