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Izraela, swego ojca, do Goszen. A 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zaprzągł swój wóz, i wyjechał naprzeciw swemu ojcu Izraelowi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zaprzągłszy Józef wóz swój, wyjechał przeciw Izraelowi, ojcu swemu, do Gosen; a ujrzawszy go (Jakób) padł na szyję jego, i płakał na szyi jego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gdy przyszedł, zaprzągszy Jozef swój wóz wyjachał przeciw ojcu swemu na onoż miejsce, a ujźrzawszy go rzucił się na szyję jego i obłapiając go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do swego wozu i wyjechał na spotkanie Izraela, ojca swego, do Goszen. Kiedy zobaczył go,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kazał zaprząc swój wóz i wyjechał do Goszen na spotkanie Izraela, ojca swego. A gdy go zobaczył, rzucił mu się na szyję i długo płakał w objęciach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zaprzągł swój rydwan i wyjechał do Goszen na spotkanie Izraela, swojego ojca. A gdy go ujrzał,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swojego ojca Izraela do Goszen. 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kazał zaprząc do swego rydwanu i wyjechał do Goszen naprzeciw swego ojca Izraela. Kiedy go ujrzał, rzucił mu się na szyję i 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zaprzągł swój wóz i wyjechał naprzeciw swojego ojca Jisraela do Goszen; pokazał mu się, rzucił mu się na szyję i płakał bardzo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zaprzągł swój wóz oraz wyjechał do Goszen na spotkanie swojego ojca Israela; a kiedy mu się ukazał, padł na jego szyję i długo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kazał przygotować swój rydwan i udał się na spotkanie z Izraelem, swoim ojcem, w Goszen. Gdy ten się przed nim zjawił, od razu rzucił mu się na szyję i na jego szyi zalewał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2024-05-20T17:43:32Z</dcterms:modified>
</cp:coreProperties>
</file>