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wprowadził to Józef jako ustawę – aż do dzisiaj – że z ziemi egipskiej piąta część należy do faraona. Tylko ziemia samych kapłanów nie stała się własnością faraona.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2024-04-28T09:46:08Z</dcterms:modified>
</cp:coreProperties>
</file>