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faraon do jego braci:* Co jest waszym zajęciem? I powiedzieli faraonowi: Pasterzami owiec są twoi słudzy, tak my, jak i nasi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trudnicie się na co dzień? — zapytał ich faraon. Twoi słudzy, podobnie jak nasi ojcowie, są pasterzami owiec — odpowiedzieli.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zapytał jego braci: Czym się zajmujecie?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faraonowi: Twoi słudzy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pasterzami, my i nasi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 do braci jego: Czem się bawicie? A oni odpowiedzieli Faraonowi: Pasterzami owiec są słudzy twoi, i my i ojcowie nasi.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on zopytał: Co za robotę macie? Odpowiedzieli: Pasterze owiec jesteśmy, słudzy twoi, i my, i ojcowie 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jego braci: Jakie jest wasze zajęcie? Odpowiedzieli mu: Pasterzami drobnego bydła jesteśmy zarówno my, słudzy twoi, jak i nasi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braci jego: Jaki jest zawód wasz? A oni odpowiedzieli faraonowi: Słudzy twoi są pasterzami owiec, zarówno my jak i ojcowie nasi.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zapytał jego braci: Czym się zajmujecie? A oni odpowiedzieli faraonowi: Twoi słudzy są pasterzami trzody, zarówno my, jak i nasi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ich: „Czym się zajmujecie?”. Odpowiedzieli mu: „Twoi słudzy są hodowcami stad, podobnie jak nasi przodkowie”.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zapytał [tych] jego braci: - Czym się zajmujecie? Oni odpowiedzieli faraonowi: - Pasterzami trzód jesteśmy, my, słudzy twoi, podobnie jak nasi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faraon do jego braci: Czym się zajmujecie? Odpowiedzieli faraonowi: Twoi słudzy są pasterzami owiec, tak jak nasi ojcowie.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Фараон братам Йосифа: Яка ваша праця? Вони ж сказали Фараонові: Раби твої пастухи овець, і ми, і наші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powiedział do jego braci: Jakie jest wasze zatrudnienie? Zatem odpowiedzieli faraonowi: Twoi słudzy są pasterzami trzód, my oraz nasi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rzekł do jego braci: ”Czym się zajmujecie?” Oni więc powiedzieli faraonowi: ”Słudzy twoi są pasterzami owiec, zarówno my, jak i nasi praojcowie”.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do braci Józefa; podobnie G: τοῖς ἀδελφοῖς Ιωσηφ.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2024-04-28T18:18:55Z</dcterms:modified>
</cp:coreProperties>
</file>