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Wzburzony* jak woda utracisz pierwszeństwo, bo wszedłeś na łoże swego ojca! Splamiłeś (je)! – Wszedł** na me posłanie!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spieniony. Wg PS: byłeś spieniony. Podobne wyrażenie w &lt;x&gt;300 23:32&lt;/x&gt;; &lt;x&gt;430 3:4&lt;/x&gt;; &lt;x&gt;70 9:4&lt;/x&gt;.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wszedłeś, τότε ἐμίανας τὴν στρωμνήν οὗ ἀνέβης.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2024-05-02T15:06:17Z</dcterms:modified>
</cp:coreProperties>
</file>