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poziom wody podniósł się jeszcze bardziej, arka unosiła się na jej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wzmogły się i wezbrały bardzo nad ziemią, i pływała arka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wzmogły się wody, a wezbrały bardzo nad ziemią, i pływał korab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bowiem były wylały i wszytko napełniły na wierzchu ziemie: a korab pływał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przybywało coraz więcej wody i poziom jej podniósł się wysoko ponad ziemią, arka płynęła po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przybrały i podniosły się bardzo nad ziemią, arka zaś unosiła się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wzbierały i przybywało ich na ziemi coraz więcej, arka natomiast pływała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wzbierała coraz wyżej nad ziemią, ale arka pływała na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bardziej i spiętrzyły się nad ziemią, arka zaś pływała po ich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bardzo wezbrała i nasiliła się na ziemi, a arka płynęła po powierzchni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набрала сили вода і помножилася дуже на землі, і плив корабель на верху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wzmogły oraz bardzo wezbrały na ziemi; wiec arka pływała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spiętrzyły i wciąż bardzo wzbierały na ziemi, lecz arka poruszała się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2024-04-27T19:10:33Z</dcterms:modified>
</cp:coreProperties>
</file>