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przestał mówić, oto weszli synowie króla, podnieśli głos i płakali. Król i jego słudzy również wybuchli bardzo donośnym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przestał mówić, weszli młodzi książęta i wybuchnęli głośnym płaczem. Król i jego słudzy również donośnie zapłakali.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oto przybyli synowie króla, podnieśli głos i płakali. Król i wszyscy jego słudzy również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oto synowie królewscy przyszli, a podniósłszy głosy swe płakali; także i król, i wszyscy słudzy jego płakali płaczem bardzo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ukazali się i synowie królewscy. A wszedszy podnieśli głosy swe i płakali; lecz i król, i wszyscy słudzy jego płakali płaczem barzo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 mówić, nadeszli synowie królewscy. I głośno się rozpłakali. Również król i wszyscy jego słudzy bardzo głośno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 mówić, a oto weszli synowie królewscy i podniósłszy swe głosy płakali, wybuchnął też wielkim płaczem król i cała jego 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mówić, gdy nadeszli synowie królewscy, głośno płacząc. Także król i jego słudzy płakali bardzo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Jonadab zaledwie skończył mówić, gdy przybyli synowie królewscy. Wszyscy głośno płakali. Także król i cały jego dwór zanieśli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skończył mówić, gdy nadeszli synowie królewscy. Płakali oni na głos, zapłakał głośno i król oraz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закінчив говорити, і ось прийшли сини царя і підняли їхній голос і заплакали, і цар і всі його слуги заплакали дуже великим плачем.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przestał mówić, przybyli królewicze oraz zaczęli głośno płakać; również król oraz wszyscy jego słudzy 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mówić, oto synowie królewscy weszli i podniósłszy głos, rozpłakali się; nawet król i wszyscy jego słudzy płakali bardzo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2024-04-28T23:57:04Z</dcterms:modified>
</cp:coreProperties>
</file>