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i cały lud, Izraelici, wkroczyli do Jerozolimy – a Achitofel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2024-05-08T08:42:44Z</dcterms:modified>
</cp:coreProperties>
</file>