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szła, aby nabrać, zawołał do niej: Weź (też), proszę, do ręki kawałek chleba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2024-05-19T02:24:23Z</dcterms:modified>
</cp:coreProperties>
</file>