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Sarepty, która należy do Sydonu, i tam zamieszkaj. Oto nakazałem tam pewnej kobiecie, wdowie, aby cię utrzymywała.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 i tam zamieszkaj. Oto rozkazałem tam pewnej kobiecie,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Sydońskiej, i mieszkaj tam; otom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Serefta Sydończyków i będziesz tam mieszkał, bo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Idź do Sarepty koło Sydonu i tam będziesz mógł zamieszkać, albowiem 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Sarepty, która należy do Sydonu, i zamieszkaj tam. Oto nakazałem pewnej tamtejszej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leży koło Sydonu, i tam zamieszkaj! Nakazałem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się! Idź do Sarepty koło Sydonu i tam się zatrzymaj. Rozkazałem tam pewnej wdowie, aby cię żywiła”.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idź do Sarepty, która należy do Sydonu, i tam zamieszkaj. Oto poleciłem tam pewnej kobiecie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Сарепти Сидонської. Ось Я заповів там жінці вдові тебе прогодувати.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Carpat, należącego do Cydonu i tam osiądź; powierzyłem cię pewnej owdowiałej kobiecie,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Carefat, które należy do Sydonu, i tam zamieszkaj. Oto ja nakażę tam pewnej niewieście, wdowie, żeby cię zaopatrywała w żywność”.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2024-05-26T12:06:38Z</dcterms:modified>
</cp:coreProperties>
</file>