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dniu, w którym wyjdziesz i przekroczysz potok Kidron, wiedz z pewnością, że będziesz musiał umrzeć, (a) twoja krew spadnie na twoją głowę.*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pamiętaj, w dniu, kiedy się oddalisz i przekroczysz potok Kidron, będziesz musiał umrzeć, a wina za przelanie twej krwi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bowiem, w którym wyjdziesz i przekroczysz potok Cedron, wiedz dobrze, że na pewno umrzesz. Twoja krew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któregobyś dnia wyszedł a przyszedł za potok Cedron, wiedz wiedząc, że pewnie umrzesz; krew twoja będzie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któregokolwiek dnia wynidziesz a przejdziesz przez potok Cedron, wiedz, że zabit będziesz: krew twoja będzie na głowie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wiedz o tym, że w dniu, w którym wyjdziesz i przekroczysz potok Cedron, na pewno umrzesz, i to z własnej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to sobie: W tym dniu, w którym oddalisz się stamtąd i przekroczysz potok Kidron, poniesiesz śmierć, a twoja krew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Wiedz, że w dniu, w którym opuścisz dom i przekroczysz potok Cedron, na pewno umrzesz, twoja krew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jednak, że w dniu, w którym go opuścisz i przekroczysz potok Cedron, umrzesz na pewno, i to z własnej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wyjdziesz i przekroczysz potok Cedron, wiedz dobrze, że na pewno umrzesz, a twoja krew spadnie na twą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розумність Саломона дуже помножилася понад розумність всіх синів старшин і понад всіх розумних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stąd się oddalił i przeszedł poza rzeczkę Kidron, wtedy – zwróć na to uwagę musisz umrzeć! Wtedy twoja krew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musisz wiedzieć, że w dniu, w którym wyjdziesz i przeprawisz się przez dolinę potoku Kidron,” na pewno umrzesz. Wina za przelanie twej krwi spadnie na twoją głowę”.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zaprzysiągł go król w tym dniu, καὶ ὥρκισεν αὐτὸν ὁ βασιλεὺς ἐν τῇ ἡμέρᾳ ἐκείνῃ.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2024-05-08T19:19:05Z</dcterms:modified>
</cp:coreProperties>
</file>