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— a było z nim trzydziestu dwóch królów, konnica oraz rydwany — i z tymi siłami wyruszył, obległ Samarię i planował uderzenie.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Ben-Hadad, król Syrii, zebrał całe swoje wojsko, a było z nim trzydzieści dwóch królów, konie i rydwany. Wyruszył,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Benadad, król Syryjski, zebrał wszystko wojsko swoje, mając z sobą trzydzieści i dwóch królów, przytem jezdne i wozy; a przyciągnąwszy obległ Samaryję i dobywał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Benadad, król Syryjski, zebrał wszytko wojsko swe i trzydzieści i dwa króle z sobą, i konie, i wozy, a przyciągnąwszy walczył przeciw Samaryjej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swoje wojsko - a było wraz z nim trzydziestu dwóch królów, jak też konie i rydwany - a następnie nadciągnął, obległ Samarię i natarł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Benhadad, król Aramu, zgromadził całe swoje wojsko, a trzydziestu dwóch królów wyruszyło z nim wraz z konnicą i wozami wojennymi. I wyruszywszy, obległ Samarię i walczył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wojsko. Było z nim też trzydziestu dwóch królów oraz konie i rydwany. Wyruszył, obległ Samarię i z nią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i wraz ze sprzymierzonymi trzydziestu dwoma królami, a także z końmi i rydwanami, wyruszył przeciw Samarii, oblegając ją i dokonując natarcia na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zebrał całe swe wojsko - było z nim trzydziestu dwóch królów, konie i rydwany - wyruszył, obległ Samarię i walczył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один виноградник в Навутея Єзраїліта при тоці Ахаава царя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Benhadad, król Aramu, ściągnął całe swe wojsko. Towarzyszyło mu trzydziestu dwóch królów, wraz z konnicą oraz wojennymi wozami. I przybył, i oblegał Szomron oraz go szturmował.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Ben-Hadad, król Syrii, zebrał wszystkie swoje wojska i wziął ze sobą trzydziestu dwóch królów, jak również konie oraz rydwany, i wyruszywszy, obległy Samarię, i począł z nią walczyć.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2024-04-28T06:43:16Z</dcterms:modified>
</cp:coreProperties>
</file>