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słudzy króla Aramu powiedzieli do niego: Ich bogowie są bogami gór,* dlatego nas pokonali. Gdybyśmy walczyli z nimi na równinie, z pewnością dalibyśmy im radę.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ludzie z otoczenia króla Aramu powiedzieli: Ich bogowie są bogami gór, dlatego nas pokonali. Gdybyśmy walczyli z nimi na równinie, z pewnością dalibyśmy im 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słudzy króla Syrii powiedzieli do niego: Ich bogowie są bogami gór, dlatego nas pokonali. Walczmy jednak z nimi na równinie i na pewno ich pokonamy.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słudzy króla Syryjskiego rzekli do niego: Bogowie ich są bogowie górni, przetoż nas przemogli; a wszakże zwiedźmy z nimi bitwę w polu a ujrzysz, jeźli ich nie przemożemy.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słudzy króla Syryjskiego mówili mu: Bogowie górni są bogowie ich, dlatego nas zwyciężyli, ale lepiej, że z nimi walczyć będziem w polu, i pożyjemy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słudzy króla Aramu rzekli do niego: Ich bogowie są bogami gór. Dlatego nas pokonali. Natomiast walczmy z nimi na równinie, wtedy na pewno my ich pokonamy!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dworzanie króla Aramu rzekli do niego: Ich bogowie są bogami gór, dlatego nas zwyciężyli. Gdybyśmy stoczyli z nimi bitwę na równinie, może zwyciężylibyśmy.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króla Aramu powiedzieli do niego: Ich bogowie są bogami gór, dlatego nas zwyciężyli. Gdy jednak będziemy walczyć z nimi na równinie, wtedy na pewno ich pokonamy.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Wysocy urzędnicy króla Aramu zaczęli mu doradzać: „Ich bogowie to bogowie gór, dlatego okazali się silniejsi od nas. Jeśli jednak będziemy z nimi walczyć na równinie, to na pewno my okażemy się silniejsi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Dworzanie zaś króla Aramu mówili do niego: - Ich Bóg jest Bogiem gór, dlatego nas przemogli. Ale jeśli będziemy walczyć z nimi na równinie, [z pewnością] ich zwyciężymy.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Господь, сказав Єзавелі, мовлячи: Пси пожеруть її в твердині Єзраєла.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słudzy króla aramejskiego powiedzieli do niego: Ich Bóg jest Bogiem gór i dlatego nas zwyciężyli! Gdybyśmy mogli walczyć z nimi na równinie – wtedy byśmy ich pokonali.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słudzy króla Syrii rzekli do niego: ”Ich Bóg jest Bogiem gór. Dlatego okazali się silniejsi od nas. Walczmy więc z nimi na równinie i zobaczmy, czy nie okażemy się silniejsi od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bogowie są bogami gór : wg G: Bogiem gór jest Bóg Izraela, θεὸς ὀρέων θεὸς Ισραηλ.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2024-04-28T14:30:52Z</dcterms:modified>
</cp:coreProperties>
</file>