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96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ich do Libanu co miesiąc, w zmianach po dziesięć tysięcy. Jeden miesiąc przebywali w Libanie, a dwa miesiące w swoim domu. Przełożonym nad tymi robotnikami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wysyłał ich do Libanu po dziesięć tysięcy na każdej zmianie, tak że miesiąc przebywali w Libanie, a dwa miesiące w domu. Całością publicznych robót kierował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na zmianę posyłał dziesięć tysięcy ludzi do Libanu. Przez miesiąc byli [oni zatrudnieni] w Libanie, a dwa miesiące przebywali w swoim domu. Adoniram był kierownikiem pracy przymusowej.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він їх до Лівану, по десять тисяч на місяць, на зміну, місяць були в Лівані і два місяці в своїм домі. І Адонірам (був) над податком.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wysyłał na Liban po dziesięć tysięcy, co miesiąc na przemian; jeden miesiąc przebywali na Libanie, a dwa u siebie, w domu. Owymi pańszczyźnianymi pracami zarządzał Adoniram.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2024-04-29T13:34:41Z</dcterms:modified>
</cp:coreProperties>
</file>