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wojsk króla Aramu, był człowiekiem wysoko postawionym u swojego pana i cieszącym się jego szacunkiem, ponieważ przez niego JAHWE dał wybawienie Aramowi. Lecz człowiek ten, choć był tak dzielnym wojownikiem, cierpiał z powodu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Naaman, dowódca króla Syrii, był człowiekiem bardzo poważanym u swego pana i osobą czcigodną. Przez niego bowiem JAHWE dał wybawienie Syryjczykom. Był on także dzielnym wojownikiem,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hetman wojska króla Syryjskiego, był mąż wielki u pana swego, i osoba zacna. Albowiem przezeń dał był Pan wybawienie Syryjczykom; a ten mąż był duży w sile,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hetman króla Syryjskiego, był mąż wielki u pana swego i w uczciwości, przezeń bowiem dał JAHWE wybawienie Syryjej. A był mąż mężny i bogaty, ale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Aramu, miał wielkie znaczenie u swego pana i doznawał względów, ponieważ przez niego Pan spowodował ocalenie Aramejczyków. Lecz ten człowiek - dzielny wojownik -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 dowódca wojsk króla Aramu, był mężem znamienitym u swego pana i wielce poważanym, gdyż przez niego Pan dał zwycięstwo Aramowi. Lecz choć tak potężny rycerz, mąż ten nabawił się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dowódca wojska króla Aramu, był człowiekiem wybitnym i bardzo poważanym przez swojego pana, bo przez niego JAHWE ocalił Arama. Jednak ten człowiek, dzielny wojownik,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był dowódcą wojska króla Aramu. Był on człowiekiem bardzo poważanym i wysoko cenionym przez swojego pana, gdyż przez niego JAHWE dał zwycięstwo Aramowi. Niestety, ten dzielny wojownik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wódz wojska króla Aramu był mężem bardzo poważanym i wysoko cenionym przez swego pana, ponieważ przez niego Jahwe dał zwycięstwo Aramejczykom. Mąż [ten], bohater wojska, był trędowaty.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Неман, володар сили Сирії, був великим чоловіком перед своїм паном і подивугідний лицем, бо через нього Господь дав спасіння Сирії. І чоловік був кріпкий силою, (і) прокажений.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Naaman, dowódca wojsk króla aramejskiego, był mężem znamienitym u swego pana oraz wysoce poważanym, gdyż przez niego WIEKUISTY dał zwycięstwo Aramowi. Ale ten mąż, ów dzielny bohater, był trędowatym.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Naaman, dowódca wojska króla Syrii, stał się wielkim mężem przed obliczem swego pana i był poważany, gdyż poprzez niego JAHWE dał Syrii wybawienie; i mąż ten okazał się dzielnym mocarzem, chociaż był trędowaty.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2024-04-29T00:47:30Z</dcterms:modified>
</cp:coreProperties>
</file>