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Benajasz, syn Jehojady, miał więc sławę między tymi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dokonał Benajasz, syn Jehojady, miał więc sławę między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Jehojady, i miał sławę wśród tych trzech dzielnych.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Banajas, syn Jojady, który także sławnym został między onymi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Banajas, syn Jojady, który był między trzema mocnymi nasławniejszy,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Jojady. Miał sławę wśród trzydziestu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Benajasz, syn Jehojady, miał więc sławę między tymi trzydziestoma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Benajasz, syn Jehojady, i zdobył szacunek wśród tych 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Jojady, i dzięki temu zyskał sławę jak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Benajahu, syn Jehojady, i stał się sławny pomiędzy Trzydziestoma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зробив Ванея син Йодая, і його імя між трьома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Benajahu, syn Jehojady, który też został sławnym z owymi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rzeczy dokonał Benajasz, syn Jehojady, i miał on imię wśród owych trzech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2024-04-29T03:55:50Z</dcterms:modified>
</cp:coreProperties>
</file>