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stawał się coraz potężniejszy, ponieważ 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im dalej, tem więcej rozmnażał się, i rosł; albowiem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pomnażał się, postępując i rostąc,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rósł coraz bardziej w potęgę, Pan Zastępów bowiem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dnia na dzień Dawid stawał się coraz silniejszy, ponieważ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albowiem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im dalej, tym więcej rósł; bowiem był z nim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bo 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2024-04-29T02:46:31Z</dcterms:modified>
</cp:coreProperties>
</file>