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mocno wywyższył Salomona w oczach całego Izraela i obdarzył go dostojeństwem panowania, jakiego nie miał przed nim żaden król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2024-04-29T07:22:28Z</dcterms:modified>
</cp:coreProperties>
</file>