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Alona, syna Jedajasza, syna Szimriego, syna Szemajasza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Alona, syna Jedajasza, syna Szimriego, syna Szemajasza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Sysa, syn Syfy, syna Allonowego, syna Jodajaszowego, syna Symry, i syna Semajaszowego.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też syn Sefeja, syna Allon, syna Idaja, syna Semri, syna Samaja.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syna Allona, syna Jedajasza, syna Szimriego, syna Szemajasza.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Ziza, syn Szifiego, który był synem Allona, a ten synem Jedaji, syna Szimriego, a ten znów był synem Szemaji.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Зуза син Сефея, сина Аллона, сина Єдія, сина Самарія, сина Самея.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Ziza – syn Szifi, syna Halefa, syna Jedajasza, syna Szimri, syna Szemaji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Ziza, syn Szifiego, syna Allona, syna Jedajasza, syna Szimriego, syna Szemajasza.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2024-05-06T16:58:14Z</dcterms:modified>
</cp:coreProperties>
</file>