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Abiasz ze swoimi ojcami, i pochowali go w Mieście Dawida, a władzę królewską po nim objął Asa, jego syn. Za jego dni w ziemi* panował spokój przez dziesięć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2024-05-07T02:19:21Z</dcterms:modified>
</cp:coreProperties>
</file>