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1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jego boku Jehozabad, a z nim sto osiemdziesiąt tysięcy gotowych do walki.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2024-04-29T09:33:45Z</dcterms:modified>
</cp:coreProperties>
</file>