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Jehoszafatem, bo chodził on drogami Dawida,* swojego ojca, z jego początków, nie szukał baalów,**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Jehoszafatem. Król bowiem kroczył drogami swojego ojca Dawida z początków jego panowania. Nie służył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Jehoszafatem, ponieważ chodził on pierwszymi drogami swego ojca Dawida i nie szukał Baalów;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Pan z Jozafatem, przeto, iż chodził drogami pierwszemi Dawida, ojca swego, a nie szukał Baalów;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Jozafatem, iż chodził w drogach Dawida, ojca swego, pierwszych, a nie miał nadzieje w Baalim,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był z Jozafatem, ponieważ postępował on takimi drogami, jak na początku jego ojciec, i Baalów nie szukał,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Jehoszafatem, gdyż chodził on drogami, jakimi chodził niegdyś Dawid, jego praojciec, i nie szukał Baalów,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Jehoszafatem, ponieważ ten chodził drogami Dawida, swego ojca, tymi wcześniejszymi, a nie szukał baali,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Jozafatem, ponieważ naśladował początkowe postępowanie swojego ojca i nie oddawał czci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Jozafatem, ponieważ postępował on tak, jak niegdyś jego ojciec, Dawid, a nie czcił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Йосафатом, бо ходив в первісних дорогах свого батька і не шукав ідолів,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Jozafatem, bo chodził pierwszymi drogami Dawida, swojego przodka; nie szukał Baalów,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przez cały czas był z Jehoszafatem, gdyż chodził on dawniejszymi drogami Dawida, swego praojca, a nie szukał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Dawida : brak w niektórych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Pierwsza wzmianka o baalach w Kronikach.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2024-04-29T10:53:58Z</dcterms:modified>
</cp:coreProperties>
</file>