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Jehoszafatem, bo chodził on drogami Dawida,* swojego ojca, z jego początków, nie szukał baalów,**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Dawida : brak w niektórych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Pierwsza wzmianka o baalach w Kronikach.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2024-04-29T08:01:22Z</dcterms:modified>
</cp:coreProperties>
</file>