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18:7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on mi nigdy nie prorokuje niczego dobrego, lecz przez wszystkie swoje dni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Jimli,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2024-05-03T11:45:07Z</dcterms:modified>
</cp:coreProperties>
</file>